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6AB" w:rsidRPr="00AD30A1" w:rsidRDefault="00817BF4" w:rsidP="003526AB">
      <w:pPr>
        <w:spacing w:after="360"/>
        <w:jc w:val="right"/>
        <w:rPr>
          <w:rFonts w:ascii="Times New Roman" w:hAnsi="Times New Roman" w:cs="Times New Roman"/>
          <w:b/>
        </w:rPr>
      </w:pPr>
      <w:r w:rsidRPr="00AD30A1">
        <w:rPr>
          <w:rFonts w:ascii="Times New Roman" w:hAnsi="Times New Roman" w:cs="Times New Roman"/>
          <w:b/>
        </w:rPr>
        <w:t>П</w:t>
      </w:r>
      <w:r w:rsidR="0000351F" w:rsidRPr="00AD30A1">
        <w:rPr>
          <w:rFonts w:ascii="Times New Roman" w:hAnsi="Times New Roman" w:cs="Times New Roman"/>
          <w:b/>
        </w:rPr>
        <w:t xml:space="preserve">РИЛОЖЕНИЕ </w:t>
      </w:r>
      <w:r w:rsidR="00D6445A" w:rsidRPr="00AD30A1">
        <w:rPr>
          <w:rFonts w:ascii="Times New Roman" w:hAnsi="Times New Roman" w:cs="Times New Roman"/>
          <w:b/>
        </w:rPr>
        <w:t>Л2</w:t>
      </w:r>
      <w:r w:rsidRPr="00AD30A1">
        <w:rPr>
          <w:rFonts w:ascii="Times New Roman" w:hAnsi="Times New Roman" w:cs="Times New Roman"/>
          <w:b/>
        </w:rPr>
        <w:t xml:space="preserve"> </w:t>
      </w:r>
    </w:p>
    <w:p w:rsidR="003E028E" w:rsidRPr="00AD30A1" w:rsidRDefault="0000351F" w:rsidP="00FD5D08">
      <w:pPr>
        <w:spacing w:after="360"/>
        <w:jc w:val="center"/>
        <w:rPr>
          <w:rFonts w:ascii="Times New Roman" w:hAnsi="Times New Roman" w:cs="Times New Roman"/>
          <w:b/>
        </w:rPr>
      </w:pPr>
      <w:r w:rsidRPr="00AD30A1">
        <w:rPr>
          <w:rFonts w:ascii="Times New Roman" w:hAnsi="Times New Roman" w:cs="Times New Roman"/>
          <w:b/>
        </w:rPr>
        <w:t>СПИСЪК С Р</w:t>
      </w:r>
      <w:r w:rsidRPr="00AD30A1">
        <w:rPr>
          <w:rFonts w:ascii="Times New Roman" w:hAnsi="Times New Roman" w:cs="Times New Roman"/>
          <w:b/>
          <w:lang w:val="en-US"/>
        </w:rPr>
        <w:t>E</w:t>
      </w:r>
      <w:r w:rsidRPr="00AD30A1">
        <w:rPr>
          <w:rFonts w:ascii="Times New Roman" w:hAnsi="Times New Roman" w:cs="Times New Roman"/>
          <w:b/>
        </w:rPr>
        <w:t>ГИОНИТЕ ЗА ПЛАНИРАНЕ В БЪЛГАРИЯ И ОБЛАСТИТЕ, ПОПАДАЩИ В ТЯХ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9"/>
        <w:gridCol w:w="6013"/>
      </w:tblGrid>
      <w:tr w:rsidR="00C531A8" w:rsidRPr="00AD30A1" w:rsidTr="003526AB">
        <w:tc>
          <w:tcPr>
            <w:tcW w:w="3085" w:type="dxa"/>
            <w:shd w:val="clear" w:color="auto" w:fill="D9D9D9" w:themeFill="background1" w:themeFillShade="D9"/>
          </w:tcPr>
          <w:p w:rsidR="00C531A8" w:rsidRPr="00AD30A1" w:rsidRDefault="00C531A8" w:rsidP="00C531A8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AD30A1">
              <w:rPr>
                <w:rFonts w:ascii="Times New Roman" w:hAnsi="Times New Roman" w:cs="Times New Roman"/>
                <w:b/>
              </w:rPr>
              <w:t>Район за планиране</w:t>
            </w:r>
          </w:p>
          <w:p w:rsidR="003F41E8" w:rsidRPr="00AD30A1" w:rsidRDefault="003F41E8" w:rsidP="00C531A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D30A1">
              <w:rPr>
                <w:rFonts w:ascii="Times New Roman" w:hAnsi="Times New Roman" w:cs="Times New Roman"/>
                <w:b/>
                <w:lang w:val="en-US"/>
              </w:rPr>
              <w:t>NUST2</w:t>
            </w:r>
          </w:p>
        </w:tc>
        <w:tc>
          <w:tcPr>
            <w:tcW w:w="6127" w:type="dxa"/>
            <w:shd w:val="clear" w:color="auto" w:fill="D9D9D9" w:themeFill="background1" w:themeFillShade="D9"/>
          </w:tcPr>
          <w:p w:rsidR="00C531A8" w:rsidRPr="00AD30A1" w:rsidRDefault="00C531A8" w:rsidP="00C531A8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AD30A1">
              <w:rPr>
                <w:rFonts w:ascii="Times New Roman" w:hAnsi="Times New Roman" w:cs="Times New Roman"/>
                <w:b/>
              </w:rPr>
              <w:t>Области</w:t>
            </w:r>
          </w:p>
        </w:tc>
      </w:tr>
      <w:tr w:rsidR="00C531A8" w:rsidRPr="00AD30A1" w:rsidTr="003526AB">
        <w:tc>
          <w:tcPr>
            <w:tcW w:w="3085" w:type="dxa"/>
          </w:tcPr>
          <w:p w:rsidR="00C531A8" w:rsidRPr="00AD30A1" w:rsidRDefault="00C531A8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>Северозападен</w:t>
            </w:r>
          </w:p>
        </w:tc>
        <w:tc>
          <w:tcPr>
            <w:tcW w:w="6127" w:type="dxa"/>
          </w:tcPr>
          <w:p w:rsidR="00C531A8" w:rsidRPr="00AD30A1" w:rsidRDefault="00E710D8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 xml:space="preserve">Видин, Монтана, Враца, Плевен, </w:t>
            </w:r>
            <w:r w:rsidR="00C531A8" w:rsidRPr="00AD30A1">
              <w:rPr>
                <w:rFonts w:ascii="Times New Roman" w:hAnsi="Times New Roman" w:cs="Times New Roman"/>
              </w:rPr>
              <w:t>Ловеч</w:t>
            </w:r>
          </w:p>
        </w:tc>
      </w:tr>
      <w:tr w:rsidR="00C531A8" w:rsidRPr="00AD30A1" w:rsidTr="003526AB">
        <w:tc>
          <w:tcPr>
            <w:tcW w:w="3085" w:type="dxa"/>
          </w:tcPr>
          <w:p w:rsidR="00C531A8" w:rsidRPr="00AD30A1" w:rsidRDefault="00E710D8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>Северен централен</w:t>
            </w:r>
          </w:p>
        </w:tc>
        <w:tc>
          <w:tcPr>
            <w:tcW w:w="6127" w:type="dxa"/>
          </w:tcPr>
          <w:p w:rsidR="00C531A8" w:rsidRPr="00AD30A1" w:rsidRDefault="00E710D8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>Велико Търново, Габрово, Русе, Разград, Силистра</w:t>
            </w:r>
          </w:p>
        </w:tc>
      </w:tr>
      <w:tr w:rsidR="00C531A8" w:rsidRPr="00AD30A1" w:rsidTr="003526AB">
        <w:tc>
          <w:tcPr>
            <w:tcW w:w="3085" w:type="dxa"/>
          </w:tcPr>
          <w:p w:rsidR="00C531A8" w:rsidRPr="00AD30A1" w:rsidRDefault="00FD5D08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>Североизточен</w:t>
            </w:r>
          </w:p>
        </w:tc>
        <w:tc>
          <w:tcPr>
            <w:tcW w:w="6127" w:type="dxa"/>
          </w:tcPr>
          <w:p w:rsidR="00C531A8" w:rsidRPr="00AD30A1" w:rsidRDefault="00FD5D08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>Варна, Добрич, Шумен, Търговище</w:t>
            </w:r>
          </w:p>
        </w:tc>
      </w:tr>
      <w:tr w:rsidR="00C531A8" w:rsidRPr="00AD30A1" w:rsidTr="003526AB">
        <w:tc>
          <w:tcPr>
            <w:tcW w:w="3085" w:type="dxa"/>
          </w:tcPr>
          <w:p w:rsidR="00C531A8" w:rsidRPr="00AD30A1" w:rsidRDefault="00CE47DA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>Югоизточен</w:t>
            </w:r>
          </w:p>
        </w:tc>
        <w:tc>
          <w:tcPr>
            <w:tcW w:w="6127" w:type="dxa"/>
          </w:tcPr>
          <w:p w:rsidR="00C531A8" w:rsidRPr="00AD30A1" w:rsidRDefault="00CE47DA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>Бургас, Сливен, Ямбол, Стара Загора</w:t>
            </w:r>
          </w:p>
        </w:tc>
      </w:tr>
      <w:tr w:rsidR="00C531A8" w:rsidRPr="00AD30A1" w:rsidTr="003526AB">
        <w:tc>
          <w:tcPr>
            <w:tcW w:w="3085" w:type="dxa"/>
          </w:tcPr>
          <w:p w:rsidR="00C531A8" w:rsidRPr="00AD30A1" w:rsidRDefault="00506AFA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>Южен централен</w:t>
            </w:r>
          </w:p>
        </w:tc>
        <w:tc>
          <w:tcPr>
            <w:tcW w:w="6127" w:type="dxa"/>
          </w:tcPr>
          <w:p w:rsidR="00C531A8" w:rsidRPr="00AD30A1" w:rsidRDefault="00506AFA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D30A1">
              <w:rPr>
                <w:rFonts w:ascii="Times New Roman" w:hAnsi="Times New Roman" w:cs="Times New Roman"/>
              </w:rPr>
              <w:t>Пловдив, Хасково, Пазарджик, Смолян, Кърджали</w:t>
            </w:r>
          </w:p>
        </w:tc>
      </w:tr>
      <w:tr w:rsidR="00C531A8" w:rsidRPr="00AD30A1" w:rsidTr="003526AB">
        <w:tc>
          <w:tcPr>
            <w:tcW w:w="3085" w:type="dxa"/>
          </w:tcPr>
          <w:p w:rsidR="00C531A8" w:rsidRPr="00AD30A1" w:rsidRDefault="00506AFA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>Югозападен</w:t>
            </w:r>
          </w:p>
        </w:tc>
        <w:tc>
          <w:tcPr>
            <w:tcW w:w="6127" w:type="dxa"/>
          </w:tcPr>
          <w:p w:rsidR="00C531A8" w:rsidRPr="00AD30A1" w:rsidRDefault="00506AFA" w:rsidP="00215FD1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D30A1">
              <w:rPr>
                <w:rFonts w:ascii="Times New Roman" w:hAnsi="Times New Roman" w:cs="Times New Roman"/>
              </w:rPr>
              <w:t>София град, София област, Благоевград, Перник, Кюстендил</w:t>
            </w:r>
          </w:p>
        </w:tc>
      </w:tr>
    </w:tbl>
    <w:p w:rsidR="008922F1" w:rsidRPr="00AD30A1" w:rsidRDefault="008922F1" w:rsidP="008922F1">
      <w:pPr>
        <w:jc w:val="both"/>
        <w:rPr>
          <w:rFonts w:ascii="Times New Roman" w:hAnsi="Times New Roman" w:cs="Times New Roman"/>
          <w:b/>
        </w:rPr>
      </w:pPr>
    </w:p>
    <w:sectPr w:rsidR="008922F1" w:rsidRPr="00AD30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6D8" w:rsidRDefault="000C16D8" w:rsidP="00215FD1">
      <w:pPr>
        <w:spacing w:after="0" w:line="240" w:lineRule="auto"/>
      </w:pPr>
      <w:r>
        <w:separator/>
      </w:r>
    </w:p>
  </w:endnote>
  <w:endnote w:type="continuationSeparator" w:id="0">
    <w:p w:rsidR="000C16D8" w:rsidRDefault="000C16D8" w:rsidP="0021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6D8" w:rsidRDefault="000C16D8" w:rsidP="00215FD1">
      <w:pPr>
        <w:spacing w:after="0" w:line="240" w:lineRule="auto"/>
      </w:pPr>
      <w:r>
        <w:separator/>
      </w:r>
    </w:p>
  </w:footnote>
  <w:footnote w:type="continuationSeparator" w:id="0">
    <w:p w:rsidR="000C16D8" w:rsidRDefault="000C16D8" w:rsidP="00215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FD1" w:rsidRDefault="0000351F" w:rsidP="0000351F">
    <w:pPr>
      <w:pStyle w:val="Header"/>
      <w:jc w:val="center"/>
    </w:pPr>
    <w:r>
      <w:rPr>
        <w:rFonts w:ascii="Calibri" w:eastAsia="Calibri" w:hAnsi="Calibri"/>
        <w:i/>
        <w:iCs/>
        <w:noProof/>
        <w:lang w:eastAsia="bg-BG"/>
      </w:rPr>
      <w:drawing>
        <wp:inline distT="0" distB="0" distL="0" distR="0" wp14:anchorId="016158EB" wp14:editId="0E9CD9DC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5FD1" w:rsidRDefault="00215F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F1"/>
    <w:rsid w:val="0000351F"/>
    <w:rsid w:val="000C16D8"/>
    <w:rsid w:val="000E2543"/>
    <w:rsid w:val="00180101"/>
    <w:rsid w:val="00215FD1"/>
    <w:rsid w:val="003526AB"/>
    <w:rsid w:val="003E028E"/>
    <w:rsid w:val="003F41E8"/>
    <w:rsid w:val="00506AFA"/>
    <w:rsid w:val="00543405"/>
    <w:rsid w:val="006031BA"/>
    <w:rsid w:val="00730AF0"/>
    <w:rsid w:val="00817BF4"/>
    <w:rsid w:val="008922F1"/>
    <w:rsid w:val="00A063D7"/>
    <w:rsid w:val="00AD30A1"/>
    <w:rsid w:val="00AF1339"/>
    <w:rsid w:val="00B739DD"/>
    <w:rsid w:val="00C36538"/>
    <w:rsid w:val="00C531A8"/>
    <w:rsid w:val="00CE47DA"/>
    <w:rsid w:val="00D16F9E"/>
    <w:rsid w:val="00D6445A"/>
    <w:rsid w:val="00D80E66"/>
    <w:rsid w:val="00E710D8"/>
    <w:rsid w:val="00FD38BC"/>
    <w:rsid w:val="00FD5D08"/>
    <w:rsid w:val="00FF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BA67F9A4-EF97-42B7-88E0-B8A170CA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FD1"/>
  </w:style>
  <w:style w:type="paragraph" w:styleId="Footer">
    <w:name w:val="footer"/>
    <w:basedOn w:val="Normal"/>
    <w:link w:val="Foot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FD1"/>
  </w:style>
  <w:style w:type="paragraph" w:styleId="BalloonText">
    <w:name w:val="Balloon Text"/>
    <w:basedOn w:val="Normal"/>
    <w:link w:val="BalloonTextChar"/>
    <w:uiPriority w:val="99"/>
    <w:semiHidden/>
    <w:unhideWhenUsed/>
    <w:rsid w:val="0021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B2369-9E3D-4DBC-9DF8-958E07E9E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SAVINA MIROSLAVOVA MONOVSKA</cp:lastModifiedBy>
  <cp:revision>5</cp:revision>
  <dcterms:created xsi:type="dcterms:W3CDTF">2022-07-13T10:13:00Z</dcterms:created>
  <dcterms:modified xsi:type="dcterms:W3CDTF">2022-08-25T11:28:00Z</dcterms:modified>
</cp:coreProperties>
</file>